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AD" w:rsidRPr="00BA3BF0" w:rsidRDefault="00545CAD" w:rsidP="00BA3BF0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BA3BF0">
        <w:rPr>
          <w:b/>
          <w:sz w:val="28"/>
          <w:szCs w:val="28"/>
          <w:lang w:val="uk-UA"/>
        </w:rPr>
        <w:t>Протокол оцінювання конкурсних випробувань</w:t>
      </w:r>
    </w:p>
    <w:p w:rsidR="00545CAD" w:rsidRPr="00BA3BF0" w:rsidRDefault="00545CAD" w:rsidP="00BA3BF0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BA3BF0">
        <w:rPr>
          <w:b/>
          <w:sz w:val="28"/>
          <w:szCs w:val="28"/>
          <w:lang w:val="uk-UA"/>
        </w:rPr>
        <w:t>«Тестування з фахової майстерності»</w:t>
      </w:r>
      <w:r w:rsidR="0039299A">
        <w:rPr>
          <w:b/>
          <w:sz w:val="28"/>
          <w:szCs w:val="28"/>
          <w:lang w:val="uk-UA"/>
        </w:rPr>
        <w:t>,</w:t>
      </w:r>
    </w:p>
    <w:p w:rsidR="006D1105" w:rsidRPr="00BA3BF0" w:rsidRDefault="006D1105" w:rsidP="00BA3BF0">
      <w:pPr>
        <w:spacing w:line="288" w:lineRule="auto"/>
        <w:jc w:val="center"/>
        <w:rPr>
          <w:b/>
          <w:sz w:val="28"/>
          <w:szCs w:val="28"/>
          <w:lang w:val="uk-UA"/>
        </w:rPr>
      </w:pPr>
      <w:r w:rsidRPr="00BA3BF0">
        <w:rPr>
          <w:b/>
          <w:sz w:val="28"/>
          <w:szCs w:val="28"/>
          <w:lang w:val="uk-UA"/>
        </w:rPr>
        <w:t>«</w:t>
      </w:r>
      <w:r w:rsidR="00935315">
        <w:rPr>
          <w:b/>
          <w:sz w:val="28"/>
          <w:szCs w:val="28"/>
          <w:lang w:val="uk-UA"/>
        </w:rPr>
        <w:t>Методичний практикум</w:t>
      </w:r>
      <w:r w:rsidRPr="00BA3BF0">
        <w:rPr>
          <w:b/>
          <w:sz w:val="28"/>
          <w:szCs w:val="28"/>
          <w:lang w:val="uk-UA"/>
        </w:rPr>
        <w:t>»</w:t>
      </w:r>
    </w:p>
    <w:p w:rsidR="00545CAD" w:rsidRPr="00BA3BF0" w:rsidRDefault="00545CAD" w:rsidP="00BA3BF0">
      <w:pPr>
        <w:spacing w:line="288" w:lineRule="auto"/>
        <w:jc w:val="center"/>
        <w:rPr>
          <w:sz w:val="28"/>
          <w:szCs w:val="28"/>
          <w:lang w:val="uk-UA"/>
        </w:rPr>
      </w:pPr>
      <w:r w:rsidRPr="00BA3BF0">
        <w:rPr>
          <w:sz w:val="28"/>
          <w:szCs w:val="28"/>
          <w:u w:val="single"/>
          <w:lang w:val="uk-UA"/>
        </w:rPr>
        <w:t xml:space="preserve">відбіркового етапу </w:t>
      </w:r>
      <w:r w:rsidR="006D1105" w:rsidRPr="00BA3BF0">
        <w:rPr>
          <w:sz w:val="28"/>
          <w:szCs w:val="28"/>
          <w:lang w:val="uk-UA"/>
        </w:rPr>
        <w:t xml:space="preserve">І </w:t>
      </w:r>
      <w:r w:rsidRPr="00BA3BF0">
        <w:rPr>
          <w:sz w:val="28"/>
          <w:szCs w:val="28"/>
          <w:u w:val="single"/>
          <w:lang w:val="uk-UA"/>
        </w:rPr>
        <w:t xml:space="preserve">(міського) </w:t>
      </w:r>
      <w:r w:rsidRPr="00BA3BF0">
        <w:rPr>
          <w:sz w:val="28"/>
          <w:szCs w:val="28"/>
          <w:lang w:val="uk-UA"/>
        </w:rPr>
        <w:t xml:space="preserve">туру </w:t>
      </w:r>
    </w:p>
    <w:p w:rsidR="00545CAD" w:rsidRPr="00BA3BF0" w:rsidRDefault="00545CAD" w:rsidP="00BA3BF0">
      <w:pPr>
        <w:spacing w:line="288" w:lineRule="auto"/>
        <w:jc w:val="center"/>
        <w:rPr>
          <w:sz w:val="28"/>
          <w:szCs w:val="28"/>
          <w:lang w:val="uk-UA"/>
        </w:rPr>
      </w:pPr>
      <w:r w:rsidRPr="00BA3BF0">
        <w:rPr>
          <w:sz w:val="28"/>
          <w:szCs w:val="28"/>
          <w:lang w:val="uk-UA"/>
        </w:rPr>
        <w:t>всеукраїнського конкурсу «Вчитель року - 201</w:t>
      </w:r>
      <w:r w:rsidR="00BA3BF0" w:rsidRPr="00BA3BF0">
        <w:rPr>
          <w:sz w:val="28"/>
          <w:szCs w:val="28"/>
          <w:lang w:val="uk-UA"/>
        </w:rPr>
        <w:t>8</w:t>
      </w:r>
      <w:r w:rsidRPr="00BA3BF0">
        <w:rPr>
          <w:sz w:val="28"/>
          <w:szCs w:val="28"/>
          <w:lang w:val="uk-UA"/>
        </w:rPr>
        <w:t xml:space="preserve">» </w:t>
      </w:r>
    </w:p>
    <w:p w:rsidR="00545CAD" w:rsidRPr="00BA3BF0" w:rsidRDefault="00545CAD" w:rsidP="00BA3BF0">
      <w:pPr>
        <w:spacing w:line="288" w:lineRule="auto"/>
        <w:jc w:val="center"/>
        <w:rPr>
          <w:b/>
          <w:i/>
          <w:sz w:val="28"/>
          <w:szCs w:val="28"/>
          <w:lang w:val="uk-UA"/>
        </w:rPr>
      </w:pPr>
      <w:r w:rsidRPr="00BA3BF0">
        <w:rPr>
          <w:sz w:val="28"/>
          <w:szCs w:val="28"/>
          <w:lang w:val="uk-UA"/>
        </w:rPr>
        <w:t>Номінація:</w:t>
      </w:r>
      <w:r w:rsidRPr="00BA3BF0">
        <w:rPr>
          <w:i/>
          <w:sz w:val="28"/>
          <w:szCs w:val="28"/>
          <w:lang w:val="uk-UA"/>
        </w:rPr>
        <w:t xml:space="preserve"> </w:t>
      </w:r>
      <w:r w:rsidRPr="00BA3BF0">
        <w:rPr>
          <w:b/>
          <w:sz w:val="28"/>
          <w:szCs w:val="28"/>
          <w:lang w:val="uk-UA"/>
        </w:rPr>
        <w:t>«</w:t>
      </w:r>
      <w:proofErr w:type="spellStart"/>
      <w:r w:rsidR="00BA3BF0" w:rsidRPr="00BA3BF0">
        <w:rPr>
          <w:b/>
          <w:sz w:val="28"/>
          <w:szCs w:val="28"/>
        </w:rPr>
        <w:t>Українська</w:t>
      </w:r>
      <w:proofErr w:type="spellEnd"/>
      <w:r w:rsidR="00BA3BF0" w:rsidRPr="00BA3BF0">
        <w:rPr>
          <w:b/>
          <w:sz w:val="28"/>
          <w:szCs w:val="28"/>
        </w:rPr>
        <w:t xml:space="preserve"> </w:t>
      </w:r>
      <w:proofErr w:type="spellStart"/>
      <w:r w:rsidR="00BA3BF0" w:rsidRPr="00BA3BF0">
        <w:rPr>
          <w:b/>
          <w:sz w:val="28"/>
          <w:szCs w:val="28"/>
        </w:rPr>
        <w:t>мова</w:t>
      </w:r>
      <w:proofErr w:type="spellEnd"/>
      <w:r w:rsidR="00BA3BF0" w:rsidRPr="00BA3BF0">
        <w:rPr>
          <w:b/>
          <w:sz w:val="28"/>
          <w:szCs w:val="28"/>
        </w:rPr>
        <w:t xml:space="preserve"> та </w:t>
      </w:r>
      <w:proofErr w:type="spellStart"/>
      <w:r w:rsidR="00BA3BF0" w:rsidRPr="00BA3BF0">
        <w:rPr>
          <w:b/>
          <w:sz w:val="28"/>
          <w:szCs w:val="28"/>
        </w:rPr>
        <w:t>література</w:t>
      </w:r>
      <w:proofErr w:type="spellEnd"/>
      <w:r w:rsidRPr="00BA3BF0">
        <w:rPr>
          <w:b/>
          <w:sz w:val="28"/>
          <w:szCs w:val="28"/>
          <w:lang w:val="uk-UA"/>
        </w:rPr>
        <w:t>»</w:t>
      </w:r>
    </w:p>
    <w:p w:rsidR="00545CAD" w:rsidRPr="00BA3BF0" w:rsidRDefault="00BA3BF0" w:rsidP="00BA3BF0">
      <w:pPr>
        <w:spacing w:line="288" w:lineRule="auto"/>
        <w:jc w:val="center"/>
        <w:rPr>
          <w:i/>
          <w:sz w:val="28"/>
          <w:szCs w:val="28"/>
          <w:lang w:val="uk-UA"/>
        </w:rPr>
      </w:pPr>
      <w:r w:rsidRPr="00BA3BF0">
        <w:rPr>
          <w:i/>
          <w:sz w:val="28"/>
          <w:szCs w:val="28"/>
          <w:lang w:val="uk-UA"/>
        </w:rPr>
        <w:t>16</w:t>
      </w:r>
      <w:r w:rsidR="00545CAD" w:rsidRPr="00BA3BF0">
        <w:rPr>
          <w:i/>
          <w:sz w:val="28"/>
          <w:szCs w:val="28"/>
          <w:lang w:val="uk-UA"/>
        </w:rPr>
        <w:t>.11.201</w:t>
      </w:r>
      <w:r w:rsidRPr="00BA3BF0">
        <w:rPr>
          <w:i/>
          <w:sz w:val="28"/>
          <w:szCs w:val="28"/>
          <w:lang w:val="uk-UA"/>
        </w:rPr>
        <w:t>7</w:t>
      </w:r>
      <w:r w:rsidR="00545CAD" w:rsidRPr="00BA3BF0">
        <w:rPr>
          <w:i/>
          <w:sz w:val="28"/>
          <w:szCs w:val="28"/>
          <w:lang w:val="uk-UA"/>
        </w:rPr>
        <w:t xml:space="preserve"> р.</w:t>
      </w:r>
    </w:p>
    <w:p w:rsidR="00545CAD" w:rsidRPr="00D27E58" w:rsidRDefault="00545CAD" w:rsidP="00545CAD">
      <w:pPr>
        <w:jc w:val="center"/>
        <w:rPr>
          <w:i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3"/>
        <w:gridCol w:w="2372"/>
        <w:gridCol w:w="1435"/>
        <w:gridCol w:w="1755"/>
        <w:gridCol w:w="1864"/>
        <w:gridCol w:w="1572"/>
      </w:tblGrid>
      <w:tr w:rsidR="00545CAD" w:rsidRPr="00D27E58" w:rsidTr="003C16E9">
        <w:tc>
          <w:tcPr>
            <w:tcW w:w="573" w:type="dxa"/>
            <w:vAlign w:val="center"/>
          </w:tcPr>
          <w:p w:rsidR="00545CAD" w:rsidRPr="00D27E58" w:rsidRDefault="00545CAD" w:rsidP="00D67583">
            <w:pPr>
              <w:jc w:val="center"/>
              <w:rPr>
                <w:b/>
                <w:i/>
                <w:lang w:val="uk-UA"/>
              </w:rPr>
            </w:pPr>
            <w:r w:rsidRPr="00D27E58">
              <w:rPr>
                <w:b/>
                <w:i/>
                <w:lang w:val="uk-UA"/>
              </w:rPr>
              <w:t>№</w:t>
            </w:r>
          </w:p>
        </w:tc>
        <w:tc>
          <w:tcPr>
            <w:tcW w:w="2372" w:type="dxa"/>
            <w:vAlign w:val="center"/>
          </w:tcPr>
          <w:p w:rsidR="00545CAD" w:rsidRPr="00D27E58" w:rsidRDefault="00545CAD" w:rsidP="00D67583">
            <w:pPr>
              <w:jc w:val="center"/>
              <w:rPr>
                <w:b/>
                <w:i/>
                <w:lang w:val="uk-UA"/>
              </w:rPr>
            </w:pPr>
            <w:r w:rsidRPr="00D27E58">
              <w:rPr>
                <w:b/>
                <w:i/>
                <w:lang w:val="uk-UA"/>
              </w:rPr>
              <w:t>ПІБ</w:t>
            </w:r>
          </w:p>
        </w:tc>
        <w:tc>
          <w:tcPr>
            <w:tcW w:w="1435" w:type="dxa"/>
            <w:vAlign w:val="center"/>
          </w:tcPr>
          <w:p w:rsidR="00545CAD" w:rsidRPr="00D27E58" w:rsidRDefault="00545CAD" w:rsidP="00D67583">
            <w:pPr>
              <w:jc w:val="center"/>
              <w:rPr>
                <w:b/>
                <w:i/>
                <w:lang w:val="uk-UA"/>
              </w:rPr>
            </w:pPr>
            <w:r w:rsidRPr="00D27E58">
              <w:rPr>
                <w:b/>
                <w:i/>
                <w:lang w:val="uk-UA"/>
              </w:rPr>
              <w:t>ЗНЗ</w:t>
            </w:r>
          </w:p>
        </w:tc>
        <w:tc>
          <w:tcPr>
            <w:tcW w:w="1755" w:type="dxa"/>
            <w:vAlign w:val="center"/>
          </w:tcPr>
          <w:p w:rsidR="00545CAD" w:rsidRPr="00D27E58" w:rsidRDefault="004C2A1D" w:rsidP="00D67583">
            <w:pPr>
              <w:jc w:val="center"/>
              <w:rPr>
                <w:b/>
                <w:i/>
                <w:lang w:val="uk-UA"/>
              </w:rPr>
            </w:pPr>
            <w:r w:rsidRPr="00D27E58">
              <w:rPr>
                <w:b/>
                <w:lang w:val="uk-UA"/>
              </w:rPr>
              <w:t>Тестування з фахової майстерності</w:t>
            </w:r>
          </w:p>
        </w:tc>
        <w:tc>
          <w:tcPr>
            <w:tcW w:w="1864" w:type="dxa"/>
            <w:vAlign w:val="center"/>
          </w:tcPr>
          <w:p w:rsidR="00545CAD" w:rsidRPr="00D27E58" w:rsidRDefault="00EA5208" w:rsidP="00D67583">
            <w:pPr>
              <w:jc w:val="center"/>
              <w:rPr>
                <w:b/>
                <w:i/>
                <w:lang w:val="uk-UA"/>
              </w:rPr>
            </w:pPr>
            <w:r w:rsidRPr="00EA5208">
              <w:rPr>
                <w:b/>
                <w:lang w:val="uk-UA"/>
              </w:rPr>
              <w:t>Методичний практикум</w:t>
            </w:r>
          </w:p>
        </w:tc>
        <w:tc>
          <w:tcPr>
            <w:tcW w:w="1572" w:type="dxa"/>
            <w:vAlign w:val="center"/>
          </w:tcPr>
          <w:p w:rsidR="00545CAD" w:rsidRPr="00D27E58" w:rsidRDefault="00545CAD" w:rsidP="00D67583">
            <w:pPr>
              <w:jc w:val="center"/>
              <w:rPr>
                <w:b/>
                <w:lang w:val="uk-UA"/>
              </w:rPr>
            </w:pPr>
            <w:r w:rsidRPr="00D27E58">
              <w:rPr>
                <w:b/>
                <w:lang w:val="uk-UA"/>
              </w:rPr>
              <w:t>Загальна кількість балів</w:t>
            </w:r>
          </w:p>
        </w:tc>
      </w:tr>
      <w:tr w:rsidR="004C2A1D" w:rsidRPr="00D27E58" w:rsidTr="00FC6A52">
        <w:tc>
          <w:tcPr>
            <w:tcW w:w="573" w:type="dxa"/>
          </w:tcPr>
          <w:p w:rsidR="004C2A1D" w:rsidRPr="00D27E58" w:rsidRDefault="004C2A1D" w:rsidP="00D67583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1</w:t>
            </w:r>
          </w:p>
        </w:tc>
        <w:tc>
          <w:tcPr>
            <w:tcW w:w="2372" w:type="dxa"/>
          </w:tcPr>
          <w:p w:rsidR="004C2A1D" w:rsidRDefault="004C2A1D" w:rsidP="00D675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Гончарова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Іванівна</w:t>
            </w:r>
          </w:p>
        </w:tc>
        <w:tc>
          <w:tcPr>
            <w:tcW w:w="1435" w:type="dxa"/>
          </w:tcPr>
          <w:p w:rsidR="004C2A1D" w:rsidRPr="00D27E58" w:rsidRDefault="00FA78B7" w:rsidP="00D67583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ЗШ №10</w:t>
            </w:r>
          </w:p>
        </w:tc>
        <w:tc>
          <w:tcPr>
            <w:tcW w:w="1755" w:type="dxa"/>
            <w:vAlign w:val="center"/>
          </w:tcPr>
          <w:p w:rsidR="004C2A1D" w:rsidRPr="00FC6A52" w:rsidRDefault="00B5470B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37</w:t>
            </w:r>
          </w:p>
        </w:tc>
        <w:tc>
          <w:tcPr>
            <w:tcW w:w="1864" w:type="dxa"/>
            <w:vAlign w:val="center"/>
          </w:tcPr>
          <w:p w:rsidR="004C2A1D" w:rsidRPr="00FC6A52" w:rsidRDefault="00B5470B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14</w:t>
            </w:r>
          </w:p>
        </w:tc>
        <w:tc>
          <w:tcPr>
            <w:tcW w:w="1572" w:type="dxa"/>
            <w:vAlign w:val="center"/>
          </w:tcPr>
          <w:p w:rsidR="004C2A1D" w:rsidRPr="00FC6A52" w:rsidRDefault="00B5470B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51</w:t>
            </w:r>
          </w:p>
        </w:tc>
      </w:tr>
      <w:tr w:rsidR="004C2A1D" w:rsidRPr="00D27E58" w:rsidTr="00FC6A52">
        <w:tc>
          <w:tcPr>
            <w:tcW w:w="573" w:type="dxa"/>
          </w:tcPr>
          <w:p w:rsidR="004C2A1D" w:rsidRPr="00D27E58" w:rsidRDefault="004C2A1D" w:rsidP="00D67583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2</w:t>
            </w:r>
          </w:p>
        </w:tc>
        <w:tc>
          <w:tcPr>
            <w:tcW w:w="2372" w:type="dxa"/>
          </w:tcPr>
          <w:p w:rsidR="004C2A1D" w:rsidRPr="00104827" w:rsidRDefault="004C2A1D" w:rsidP="00D67583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Миколюк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1435" w:type="dxa"/>
          </w:tcPr>
          <w:p w:rsidR="004C2A1D" w:rsidRPr="00D27E58" w:rsidRDefault="00FA78B7" w:rsidP="00D67583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ЗШ №12</w:t>
            </w:r>
          </w:p>
        </w:tc>
        <w:tc>
          <w:tcPr>
            <w:tcW w:w="1755" w:type="dxa"/>
            <w:vAlign w:val="center"/>
          </w:tcPr>
          <w:p w:rsidR="004C2A1D" w:rsidRPr="00FC6A52" w:rsidRDefault="00B5470B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34</w:t>
            </w:r>
          </w:p>
        </w:tc>
        <w:tc>
          <w:tcPr>
            <w:tcW w:w="1864" w:type="dxa"/>
            <w:vAlign w:val="center"/>
          </w:tcPr>
          <w:p w:rsidR="004C2A1D" w:rsidRPr="00FC6A52" w:rsidRDefault="00B5470B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16</w:t>
            </w:r>
          </w:p>
        </w:tc>
        <w:tc>
          <w:tcPr>
            <w:tcW w:w="1572" w:type="dxa"/>
            <w:vAlign w:val="center"/>
          </w:tcPr>
          <w:p w:rsidR="004C2A1D" w:rsidRPr="00FC6A52" w:rsidRDefault="00B5470B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50</w:t>
            </w:r>
          </w:p>
        </w:tc>
      </w:tr>
      <w:tr w:rsidR="00FA78B7" w:rsidRPr="00D27E58" w:rsidTr="00FC6A52">
        <w:tc>
          <w:tcPr>
            <w:tcW w:w="573" w:type="dxa"/>
          </w:tcPr>
          <w:p w:rsidR="00FA78B7" w:rsidRPr="00D27E58" w:rsidRDefault="00FA78B7" w:rsidP="00D67583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3</w:t>
            </w:r>
          </w:p>
        </w:tc>
        <w:tc>
          <w:tcPr>
            <w:tcW w:w="2372" w:type="dxa"/>
          </w:tcPr>
          <w:p w:rsidR="00FA78B7" w:rsidRPr="00104827" w:rsidRDefault="00FA78B7" w:rsidP="00D67583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Янощук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57905">
              <w:rPr>
                <w:bCs/>
                <w:sz w:val="28"/>
                <w:szCs w:val="28"/>
                <w:lang w:val="uk-UA"/>
              </w:rPr>
              <w:t>Людмила Леонтіївна</w:t>
            </w:r>
          </w:p>
        </w:tc>
        <w:tc>
          <w:tcPr>
            <w:tcW w:w="1435" w:type="dxa"/>
          </w:tcPr>
          <w:p w:rsidR="00FA78B7" w:rsidRPr="00D27E58" w:rsidRDefault="00FA78B7" w:rsidP="00FA78B7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ЗШ №15</w:t>
            </w:r>
          </w:p>
        </w:tc>
        <w:tc>
          <w:tcPr>
            <w:tcW w:w="1755" w:type="dxa"/>
            <w:vAlign w:val="center"/>
          </w:tcPr>
          <w:p w:rsidR="00FA78B7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38</w:t>
            </w:r>
          </w:p>
        </w:tc>
        <w:tc>
          <w:tcPr>
            <w:tcW w:w="1864" w:type="dxa"/>
            <w:vAlign w:val="center"/>
          </w:tcPr>
          <w:p w:rsidR="00FA78B7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12</w:t>
            </w:r>
          </w:p>
        </w:tc>
        <w:tc>
          <w:tcPr>
            <w:tcW w:w="1572" w:type="dxa"/>
            <w:vAlign w:val="center"/>
          </w:tcPr>
          <w:p w:rsidR="00FA78B7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50</w:t>
            </w:r>
          </w:p>
        </w:tc>
      </w:tr>
      <w:tr w:rsidR="00FA78B7" w:rsidRPr="00D27E58" w:rsidTr="00FC6A52">
        <w:tc>
          <w:tcPr>
            <w:tcW w:w="573" w:type="dxa"/>
          </w:tcPr>
          <w:p w:rsidR="00FA78B7" w:rsidRPr="00D27E58" w:rsidRDefault="00FA78B7" w:rsidP="00D67583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4</w:t>
            </w:r>
          </w:p>
        </w:tc>
        <w:tc>
          <w:tcPr>
            <w:tcW w:w="2372" w:type="dxa"/>
          </w:tcPr>
          <w:p w:rsidR="00FA78B7" w:rsidRDefault="00FA78B7" w:rsidP="00D67583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Гура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Таїса Дмитрівна</w:t>
            </w:r>
          </w:p>
        </w:tc>
        <w:tc>
          <w:tcPr>
            <w:tcW w:w="1435" w:type="dxa"/>
          </w:tcPr>
          <w:p w:rsidR="00FA78B7" w:rsidRPr="00D27E58" w:rsidRDefault="00FA78B7" w:rsidP="001B1545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ЗШ №20</w:t>
            </w:r>
          </w:p>
        </w:tc>
        <w:tc>
          <w:tcPr>
            <w:tcW w:w="1755" w:type="dxa"/>
            <w:vAlign w:val="center"/>
          </w:tcPr>
          <w:p w:rsidR="00FA78B7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36</w:t>
            </w:r>
          </w:p>
        </w:tc>
        <w:tc>
          <w:tcPr>
            <w:tcW w:w="1864" w:type="dxa"/>
            <w:vAlign w:val="center"/>
          </w:tcPr>
          <w:p w:rsidR="00FA78B7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14</w:t>
            </w:r>
          </w:p>
        </w:tc>
        <w:tc>
          <w:tcPr>
            <w:tcW w:w="1572" w:type="dxa"/>
            <w:vAlign w:val="center"/>
          </w:tcPr>
          <w:p w:rsidR="00FA78B7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50</w:t>
            </w:r>
          </w:p>
        </w:tc>
      </w:tr>
      <w:tr w:rsidR="00457466" w:rsidRPr="00D27E58" w:rsidTr="00FC6A52">
        <w:tc>
          <w:tcPr>
            <w:tcW w:w="573" w:type="dxa"/>
          </w:tcPr>
          <w:p w:rsidR="00457466" w:rsidRPr="00D27E58" w:rsidRDefault="00457466" w:rsidP="00D67583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5</w:t>
            </w:r>
          </w:p>
        </w:tc>
        <w:tc>
          <w:tcPr>
            <w:tcW w:w="2372" w:type="dxa"/>
          </w:tcPr>
          <w:p w:rsidR="00457466" w:rsidRPr="001A450F" w:rsidRDefault="00457466" w:rsidP="00D67583">
            <w:pPr>
              <w:rPr>
                <w:bCs/>
                <w:sz w:val="28"/>
                <w:szCs w:val="28"/>
                <w:lang w:val="uk-UA"/>
              </w:rPr>
            </w:pPr>
            <w:r w:rsidRPr="001A450F">
              <w:rPr>
                <w:bCs/>
                <w:sz w:val="28"/>
                <w:szCs w:val="28"/>
                <w:lang w:val="uk-UA"/>
              </w:rPr>
              <w:t>Кутова Тетяна Федорівна</w:t>
            </w:r>
          </w:p>
        </w:tc>
        <w:tc>
          <w:tcPr>
            <w:tcW w:w="1435" w:type="dxa"/>
          </w:tcPr>
          <w:p w:rsidR="00457466" w:rsidRPr="00D27E58" w:rsidRDefault="00457466" w:rsidP="001B1545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ЗШ №22</w:t>
            </w:r>
          </w:p>
        </w:tc>
        <w:tc>
          <w:tcPr>
            <w:tcW w:w="1755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39</w:t>
            </w:r>
          </w:p>
        </w:tc>
        <w:tc>
          <w:tcPr>
            <w:tcW w:w="1864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15</w:t>
            </w:r>
          </w:p>
        </w:tc>
        <w:tc>
          <w:tcPr>
            <w:tcW w:w="1572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54</w:t>
            </w:r>
          </w:p>
        </w:tc>
      </w:tr>
      <w:tr w:rsidR="00457466" w:rsidRPr="00D27E58" w:rsidTr="00FC6A52">
        <w:tc>
          <w:tcPr>
            <w:tcW w:w="573" w:type="dxa"/>
          </w:tcPr>
          <w:p w:rsidR="00457466" w:rsidRPr="00D27E58" w:rsidRDefault="00457466" w:rsidP="00D67583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6</w:t>
            </w:r>
          </w:p>
        </w:tc>
        <w:tc>
          <w:tcPr>
            <w:tcW w:w="2372" w:type="dxa"/>
          </w:tcPr>
          <w:p w:rsidR="00457466" w:rsidRDefault="00457466" w:rsidP="00D6758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Довгорук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1435" w:type="dxa"/>
          </w:tcPr>
          <w:p w:rsidR="00457466" w:rsidRPr="00D27E58" w:rsidRDefault="00457466" w:rsidP="00D67583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НВК №29</w:t>
            </w:r>
          </w:p>
        </w:tc>
        <w:tc>
          <w:tcPr>
            <w:tcW w:w="1755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37</w:t>
            </w:r>
          </w:p>
        </w:tc>
        <w:tc>
          <w:tcPr>
            <w:tcW w:w="1864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15</w:t>
            </w:r>
          </w:p>
        </w:tc>
        <w:tc>
          <w:tcPr>
            <w:tcW w:w="1572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52</w:t>
            </w:r>
          </w:p>
        </w:tc>
      </w:tr>
      <w:tr w:rsidR="00457466" w:rsidRPr="00D27E58" w:rsidTr="00FC6A52">
        <w:tc>
          <w:tcPr>
            <w:tcW w:w="573" w:type="dxa"/>
          </w:tcPr>
          <w:p w:rsidR="00457466" w:rsidRPr="00D27E58" w:rsidRDefault="00457466" w:rsidP="00D67583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7</w:t>
            </w:r>
          </w:p>
        </w:tc>
        <w:tc>
          <w:tcPr>
            <w:tcW w:w="2372" w:type="dxa"/>
          </w:tcPr>
          <w:p w:rsidR="00457466" w:rsidRPr="00104827" w:rsidRDefault="00457466" w:rsidP="00D67583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Каліцінська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Раїса Олексіївна</w:t>
            </w:r>
          </w:p>
        </w:tc>
        <w:tc>
          <w:tcPr>
            <w:tcW w:w="1435" w:type="dxa"/>
          </w:tcPr>
          <w:p w:rsidR="00457466" w:rsidRPr="00D27E58" w:rsidRDefault="00457466" w:rsidP="001B1545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ЗШ №31</w:t>
            </w:r>
          </w:p>
        </w:tc>
        <w:tc>
          <w:tcPr>
            <w:tcW w:w="1755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35</w:t>
            </w:r>
          </w:p>
        </w:tc>
        <w:tc>
          <w:tcPr>
            <w:tcW w:w="1864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14</w:t>
            </w:r>
          </w:p>
        </w:tc>
        <w:tc>
          <w:tcPr>
            <w:tcW w:w="1572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49</w:t>
            </w:r>
          </w:p>
        </w:tc>
      </w:tr>
      <w:tr w:rsidR="00457466" w:rsidRPr="00D27E58" w:rsidTr="00FC6A52">
        <w:tc>
          <w:tcPr>
            <w:tcW w:w="573" w:type="dxa"/>
          </w:tcPr>
          <w:p w:rsidR="00457466" w:rsidRPr="00D27E58" w:rsidRDefault="00457466" w:rsidP="00D67583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8</w:t>
            </w:r>
          </w:p>
        </w:tc>
        <w:tc>
          <w:tcPr>
            <w:tcW w:w="2372" w:type="dxa"/>
          </w:tcPr>
          <w:p w:rsidR="00457466" w:rsidRPr="001A450F" w:rsidRDefault="00457466" w:rsidP="00D67583">
            <w:pPr>
              <w:rPr>
                <w:bCs/>
                <w:sz w:val="28"/>
                <w:szCs w:val="28"/>
                <w:lang w:val="uk-UA"/>
              </w:rPr>
            </w:pPr>
            <w:r w:rsidRPr="00104827">
              <w:rPr>
                <w:bCs/>
                <w:sz w:val="28"/>
                <w:szCs w:val="28"/>
                <w:lang w:val="uk-UA"/>
              </w:rPr>
              <w:t>Когут Лариса Миколаївна</w:t>
            </w:r>
          </w:p>
        </w:tc>
        <w:tc>
          <w:tcPr>
            <w:tcW w:w="1435" w:type="dxa"/>
          </w:tcPr>
          <w:p w:rsidR="00457466" w:rsidRPr="00D27E58" w:rsidRDefault="00457466" w:rsidP="001B1545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ЗШ №33</w:t>
            </w:r>
          </w:p>
        </w:tc>
        <w:tc>
          <w:tcPr>
            <w:tcW w:w="1755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35</w:t>
            </w:r>
          </w:p>
        </w:tc>
        <w:tc>
          <w:tcPr>
            <w:tcW w:w="1864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16</w:t>
            </w:r>
          </w:p>
        </w:tc>
        <w:tc>
          <w:tcPr>
            <w:tcW w:w="1572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51</w:t>
            </w:r>
          </w:p>
        </w:tc>
      </w:tr>
      <w:tr w:rsidR="00457466" w:rsidRPr="00D27E58" w:rsidTr="00FC6A52">
        <w:tc>
          <w:tcPr>
            <w:tcW w:w="573" w:type="dxa"/>
          </w:tcPr>
          <w:p w:rsidR="00457466" w:rsidRPr="00D27E58" w:rsidRDefault="00457466" w:rsidP="00D67583">
            <w:pPr>
              <w:jc w:val="center"/>
              <w:rPr>
                <w:i/>
                <w:lang w:val="uk-UA"/>
              </w:rPr>
            </w:pPr>
            <w:r w:rsidRPr="00D27E58">
              <w:rPr>
                <w:i/>
                <w:lang w:val="uk-UA"/>
              </w:rPr>
              <w:t>9</w:t>
            </w:r>
          </w:p>
        </w:tc>
        <w:tc>
          <w:tcPr>
            <w:tcW w:w="2372" w:type="dxa"/>
          </w:tcPr>
          <w:p w:rsidR="00457466" w:rsidRPr="00104827" w:rsidRDefault="00457466" w:rsidP="00D67583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Дусанюк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1435" w:type="dxa"/>
          </w:tcPr>
          <w:p w:rsidR="00457466" w:rsidRPr="00D27E58" w:rsidRDefault="00457466" w:rsidP="001B1545">
            <w:pPr>
              <w:rPr>
                <w:rFonts w:eastAsia="Times New Roman"/>
                <w:lang w:val="uk-UA" w:eastAsia="en-US"/>
              </w:rPr>
            </w:pPr>
            <w:r>
              <w:rPr>
                <w:rFonts w:eastAsia="Times New Roman"/>
                <w:lang w:val="uk-UA" w:eastAsia="en-US"/>
              </w:rPr>
              <w:t>ЗШ №35</w:t>
            </w:r>
          </w:p>
        </w:tc>
        <w:tc>
          <w:tcPr>
            <w:tcW w:w="1755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38</w:t>
            </w:r>
          </w:p>
        </w:tc>
        <w:tc>
          <w:tcPr>
            <w:tcW w:w="1864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16</w:t>
            </w:r>
          </w:p>
        </w:tc>
        <w:tc>
          <w:tcPr>
            <w:tcW w:w="1572" w:type="dxa"/>
            <w:vAlign w:val="center"/>
          </w:tcPr>
          <w:p w:rsidR="00457466" w:rsidRPr="00FC6A52" w:rsidRDefault="00FC6A52" w:rsidP="00FC6A52">
            <w:pPr>
              <w:jc w:val="center"/>
              <w:rPr>
                <w:b/>
                <w:i/>
                <w:lang w:val="uk-UA"/>
              </w:rPr>
            </w:pPr>
            <w:r w:rsidRPr="00FC6A52">
              <w:rPr>
                <w:b/>
                <w:i/>
                <w:lang w:val="uk-UA"/>
              </w:rPr>
              <w:t>54</w:t>
            </w:r>
          </w:p>
        </w:tc>
      </w:tr>
    </w:tbl>
    <w:p w:rsidR="00545CAD" w:rsidRDefault="00545CAD" w:rsidP="00545CAD">
      <w:pPr>
        <w:jc w:val="both"/>
        <w:rPr>
          <w:i/>
          <w:lang w:val="uk-UA"/>
        </w:rPr>
      </w:pPr>
    </w:p>
    <w:p w:rsidR="00545CAD" w:rsidRDefault="00545CAD" w:rsidP="008814A3">
      <w:pPr>
        <w:spacing w:before="120"/>
        <w:jc w:val="both"/>
        <w:rPr>
          <w:sz w:val="28"/>
          <w:szCs w:val="28"/>
          <w:lang w:val="uk-UA"/>
        </w:rPr>
      </w:pPr>
      <w:r w:rsidRPr="0049465F">
        <w:rPr>
          <w:i/>
          <w:sz w:val="28"/>
          <w:szCs w:val="28"/>
          <w:lang w:val="uk-UA"/>
        </w:rPr>
        <w:t>Члени журі:</w:t>
      </w:r>
      <w:r>
        <w:rPr>
          <w:i/>
          <w:lang w:val="uk-UA"/>
        </w:rPr>
        <w:t xml:space="preserve"> </w:t>
      </w:r>
      <w:r w:rsidRPr="00292160">
        <w:rPr>
          <w:sz w:val="28"/>
          <w:szCs w:val="28"/>
          <w:lang w:val="uk-UA"/>
        </w:rPr>
        <w:t>Москальчук Н.І.</w:t>
      </w:r>
      <w:bookmarkStart w:id="0" w:name="_GoBack"/>
      <w:bookmarkEnd w:id="0"/>
    </w:p>
    <w:p w:rsidR="00545CAD" w:rsidRDefault="00545CAD" w:rsidP="008814A3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92160">
        <w:rPr>
          <w:sz w:val="28"/>
          <w:szCs w:val="28"/>
          <w:lang w:val="uk-UA"/>
        </w:rPr>
        <w:t>Дрозд Т.М.</w:t>
      </w:r>
    </w:p>
    <w:p w:rsidR="00545CAD" w:rsidRDefault="00545CAD" w:rsidP="008814A3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E0EE9">
        <w:rPr>
          <w:sz w:val="28"/>
          <w:szCs w:val="28"/>
          <w:lang w:val="uk-UA"/>
        </w:rPr>
        <w:t>Токар О.В.</w:t>
      </w:r>
    </w:p>
    <w:p w:rsidR="00457466" w:rsidRDefault="00457466" w:rsidP="008814A3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Воловодівська</w:t>
      </w:r>
      <w:proofErr w:type="spellEnd"/>
      <w:r>
        <w:rPr>
          <w:sz w:val="28"/>
          <w:szCs w:val="28"/>
          <w:lang w:val="uk-UA"/>
        </w:rPr>
        <w:t xml:space="preserve"> Ж.О.</w:t>
      </w:r>
    </w:p>
    <w:p w:rsidR="00545CAD" w:rsidRDefault="00545CAD" w:rsidP="008814A3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646E61" w:rsidRPr="008F4E64">
        <w:rPr>
          <w:sz w:val="28"/>
          <w:szCs w:val="28"/>
          <w:lang w:val="uk-UA" w:eastAsia="uk-UA"/>
        </w:rPr>
        <w:t>Штодько</w:t>
      </w:r>
      <w:proofErr w:type="spellEnd"/>
      <w:r w:rsidR="00646E61" w:rsidRPr="008F4E64">
        <w:rPr>
          <w:sz w:val="28"/>
          <w:szCs w:val="28"/>
          <w:lang w:val="uk-UA" w:eastAsia="uk-UA"/>
        </w:rPr>
        <w:t xml:space="preserve"> Н</w:t>
      </w:r>
      <w:r w:rsidR="00646E61">
        <w:rPr>
          <w:sz w:val="28"/>
          <w:szCs w:val="28"/>
          <w:lang w:val="uk-UA" w:eastAsia="uk-UA"/>
        </w:rPr>
        <w:t>.</w:t>
      </w:r>
      <w:r w:rsidR="00646E61" w:rsidRPr="008F4E64">
        <w:rPr>
          <w:sz w:val="28"/>
          <w:szCs w:val="28"/>
          <w:lang w:val="uk-UA" w:eastAsia="uk-UA"/>
        </w:rPr>
        <w:t>П</w:t>
      </w:r>
      <w:r w:rsidR="00646E61">
        <w:rPr>
          <w:sz w:val="28"/>
          <w:szCs w:val="28"/>
          <w:lang w:val="uk-UA" w:eastAsia="uk-UA"/>
        </w:rPr>
        <w:t>.</w:t>
      </w:r>
    </w:p>
    <w:p w:rsidR="00545CAD" w:rsidRPr="00D27E58" w:rsidRDefault="00545CAD" w:rsidP="008814A3">
      <w:pPr>
        <w:spacing w:before="12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46E61" w:rsidRPr="008F4E64">
        <w:rPr>
          <w:sz w:val="28"/>
          <w:szCs w:val="28"/>
          <w:lang w:val="uk-UA" w:eastAsia="uk-UA"/>
        </w:rPr>
        <w:t>Тарнавська О</w:t>
      </w:r>
      <w:r w:rsidR="00646E61">
        <w:rPr>
          <w:sz w:val="28"/>
          <w:szCs w:val="28"/>
          <w:lang w:val="uk-UA" w:eastAsia="uk-UA"/>
        </w:rPr>
        <w:t>.</w:t>
      </w:r>
      <w:r w:rsidR="00646E61" w:rsidRPr="008F4E64">
        <w:rPr>
          <w:sz w:val="28"/>
          <w:szCs w:val="28"/>
          <w:lang w:val="uk-UA" w:eastAsia="uk-UA"/>
        </w:rPr>
        <w:t>А</w:t>
      </w:r>
      <w:r w:rsidR="00646E61">
        <w:rPr>
          <w:sz w:val="28"/>
          <w:szCs w:val="28"/>
          <w:lang w:val="uk-UA" w:eastAsia="uk-UA"/>
        </w:rPr>
        <w:t>.</w:t>
      </w:r>
    </w:p>
    <w:p w:rsidR="00545CAD" w:rsidRPr="00A62D55" w:rsidRDefault="00545CAD" w:rsidP="008814A3">
      <w:pPr>
        <w:spacing w:before="120"/>
        <w:rPr>
          <w:lang w:val="uk-UA"/>
        </w:rPr>
      </w:pPr>
    </w:p>
    <w:p w:rsidR="00A14372" w:rsidRPr="00545CAD" w:rsidRDefault="00A14372">
      <w:pPr>
        <w:rPr>
          <w:lang w:val="uk-UA"/>
        </w:rPr>
      </w:pPr>
    </w:p>
    <w:sectPr w:rsidR="00A14372" w:rsidRPr="0054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AD"/>
    <w:rsid w:val="001E0EE9"/>
    <w:rsid w:val="0039299A"/>
    <w:rsid w:val="003C16E9"/>
    <w:rsid w:val="00457466"/>
    <w:rsid w:val="004C2A1D"/>
    <w:rsid w:val="00545CAD"/>
    <w:rsid w:val="00646E61"/>
    <w:rsid w:val="006D1105"/>
    <w:rsid w:val="008814A3"/>
    <w:rsid w:val="00935315"/>
    <w:rsid w:val="00A14372"/>
    <w:rsid w:val="00B5470B"/>
    <w:rsid w:val="00BA3BF0"/>
    <w:rsid w:val="00EA5208"/>
    <w:rsid w:val="00FA78B7"/>
    <w:rsid w:val="00FC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</dc:creator>
  <cp:lastModifiedBy>Admin</cp:lastModifiedBy>
  <cp:revision>12</cp:revision>
  <cp:lastPrinted>2017-11-16T10:47:00Z</cp:lastPrinted>
  <dcterms:created xsi:type="dcterms:W3CDTF">2017-11-16T09:43:00Z</dcterms:created>
  <dcterms:modified xsi:type="dcterms:W3CDTF">2017-11-16T15:46:00Z</dcterms:modified>
</cp:coreProperties>
</file>